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5D7" w:rsidRDefault="00E425D7" w:rsidP="00E425D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pl-PL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pl-PL"/>
        </w:rPr>
        <w:drawing>
          <wp:inline distT="0" distB="0" distL="0" distR="0">
            <wp:extent cx="2540001" cy="714375"/>
            <wp:effectExtent l="0" t="0" r="0" b="0"/>
            <wp:docPr id="1" name="Obraz 1" descr="C:\Users\paulina.skibinska\Desktop\Loga\05_znak_uproszczony_kolor_biale_tl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paulina.skibinska\Desktop\Loga\05_znak_uproszczony_kolor_biale_tl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741" cy="715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pl-PL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pl-PL"/>
        </w:rPr>
        <w:drawing>
          <wp:inline distT="0" distB="0" distL="0" distR="0">
            <wp:extent cx="2476500" cy="757430"/>
            <wp:effectExtent l="0" t="0" r="0" b="5080"/>
            <wp:docPr id="2" name="Obraz 2" descr="C:\Users\paulina.skibinska\Desktop\Loga\unname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paulina.skibinska\Desktop\Loga\unnamed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133" cy="75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5D7" w:rsidRPr="00E425D7" w:rsidRDefault="00E425D7" w:rsidP="00E425D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E425D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REGULAMIN</w:t>
      </w:r>
    </w:p>
    <w:p w:rsidR="00E425D7" w:rsidRPr="00E425D7" w:rsidRDefault="00E425D7" w:rsidP="00E425D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Sępoleńskiej </w:t>
      </w:r>
      <w:r w:rsidRPr="00E425D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Powiatowej Ligi Czytelników</w:t>
      </w:r>
    </w:p>
    <w:p w:rsidR="00E425D7" w:rsidRPr="00E425D7" w:rsidRDefault="00E425D7" w:rsidP="00E425D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E425D7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dla uczniów klas I–III szkół podstawowych</w:t>
      </w:r>
    </w:p>
    <w:p w:rsidR="00BE62D0" w:rsidRDefault="00BE62D0" w:rsidP="00E425D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425D7" w:rsidRPr="00E425D7" w:rsidRDefault="00E425D7" w:rsidP="00E425D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425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 Organizator</w:t>
      </w:r>
    </w:p>
    <w:p w:rsidR="00E425D7" w:rsidRPr="00E425D7" w:rsidRDefault="00E425D7" w:rsidP="00E425D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25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Organizatorem konkursu jest </w:t>
      </w:r>
      <w:r w:rsidRPr="00E425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Biblioteka Publiczna im. Jarosława Iwaszkiewicza</w:t>
      </w:r>
      <w:r w:rsidRPr="00E425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 xml:space="preserve"> w Sępólnie Krajeńskim</w:t>
      </w:r>
      <w:r w:rsidRPr="00E425D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E425D7" w:rsidRPr="00E425D7" w:rsidRDefault="00E425D7" w:rsidP="00E425D7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425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 Cele konkursu</w:t>
      </w:r>
    </w:p>
    <w:p w:rsidR="00E425D7" w:rsidRPr="00E425D7" w:rsidRDefault="00E425D7" w:rsidP="00E425D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25D7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konkursu jest:</w:t>
      </w:r>
    </w:p>
    <w:p w:rsidR="00E425D7" w:rsidRPr="00E425D7" w:rsidRDefault="00E425D7" w:rsidP="00E425D7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25D7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zainteresowań czytelniczych dzieci,</w:t>
      </w:r>
    </w:p>
    <w:p w:rsidR="00E425D7" w:rsidRPr="00E425D7" w:rsidRDefault="00E425D7" w:rsidP="00E425D7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25D7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nawyku regularnego czytania,</w:t>
      </w:r>
    </w:p>
    <w:p w:rsidR="00E425D7" w:rsidRPr="00E425D7" w:rsidRDefault="00E425D7" w:rsidP="00E425D7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25D7">
        <w:rPr>
          <w:rFonts w:ascii="Times New Roman" w:eastAsia="Times New Roman" w:hAnsi="Times New Roman" w:cs="Times New Roman"/>
          <w:sz w:val="24"/>
          <w:szCs w:val="24"/>
          <w:lang w:eastAsia="pl-PL"/>
        </w:rPr>
        <w:t>popularyzacja wartościowej literatury dziecięcej,</w:t>
      </w:r>
    </w:p>
    <w:p w:rsidR="00E425D7" w:rsidRPr="00E425D7" w:rsidRDefault="00E425D7" w:rsidP="00E425D7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25D7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umiejętności czytania ze zrozumieniem,</w:t>
      </w:r>
    </w:p>
    <w:p w:rsidR="00E425D7" w:rsidRPr="00E425D7" w:rsidRDefault="00E425D7" w:rsidP="00E425D7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25D7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promowanie współpracy i zdrowej rywalizacji.</w:t>
      </w:r>
    </w:p>
    <w:p w:rsidR="00E425D7" w:rsidRPr="00E425D7" w:rsidRDefault="00E425D7" w:rsidP="00E425D7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425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 Uczestnicy</w:t>
      </w:r>
    </w:p>
    <w:p w:rsidR="00E425D7" w:rsidRPr="00E425D7" w:rsidRDefault="00E425D7" w:rsidP="00E425D7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25D7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 skierowany jest do uczniów klas I–III szkół podstawowych z terenu powiatu sępoleńskiego.</w:t>
      </w:r>
    </w:p>
    <w:p w:rsidR="00E425D7" w:rsidRDefault="00E425D7" w:rsidP="00E425D7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25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Zgłoszenia uczestników </w:t>
      </w:r>
      <w:r w:rsidR="008675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etapu pierwszego </w:t>
      </w:r>
      <w:r w:rsidRPr="00E425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dokonuje </w:t>
      </w:r>
      <w:r w:rsidR="001D36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wychowawca </w:t>
      </w:r>
      <w:r w:rsidRPr="00E425D7">
        <w:rPr>
          <w:rFonts w:ascii="Times New Roman" w:eastAsia="Times New Roman" w:hAnsi="Times New Roman" w:cs="Times New Roman"/>
          <w:sz w:val="24"/>
          <w:szCs w:val="24"/>
          <w:lang w:eastAsia="pl-PL"/>
        </w:rPr>
        <w:t>na formularzu u</w:t>
      </w:r>
      <w:r w:rsidR="00867571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dostępnionym przez Organizatora (załącznik numer 1)</w:t>
      </w:r>
      <w:r w:rsidR="00EB6D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dnia </w:t>
      </w:r>
      <w:r w:rsidR="00EB6D1E" w:rsidRPr="00EB6D1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30.09.2026 r.</w:t>
      </w:r>
      <w:r w:rsidR="00EB6D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425D7" w:rsidRDefault="00E425D7" w:rsidP="00E425D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D367C" w:rsidRDefault="001D367C" w:rsidP="00E425D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425D7" w:rsidRPr="00E425D7" w:rsidRDefault="00E425D7" w:rsidP="00E425D7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425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IV. Przebieg konkursu</w:t>
      </w:r>
    </w:p>
    <w:p w:rsidR="00E425D7" w:rsidRPr="00E425D7" w:rsidRDefault="00E425D7" w:rsidP="00E425D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425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ETAP I – Zadani</w:t>
      </w:r>
      <w:r w:rsidR="0086757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 indywidualne</w:t>
      </w:r>
    </w:p>
    <w:p w:rsidR="00E425D7" w:rsidRPr="00E425D7" w:rsidRDefault="00E425D7" w:rsidP="00E425D7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25D7">
        <w:rPr>
          <w:rFonts w:ascii="Times New Roman" w:eastAsia="Times New Roman" w:hAnsi="Times New Roman" w:cs="Times New Roman"/>
          <w:sz w:val="24"/>
          <w:szCs w:val="24"/>
          <w:lang w:eastAsia="pl-PL"/>
        </w:rPr>
        <w:t>Pierwszy etap ma charakter indywidualny.</w:t>
      </w:r>
    </w:p>
    <w:p w:rsidR="00E425D7" w:rsidRPr="00E425D7" w:rsidRDefault="00E425D7" w:rsidP="00E425D7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25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Każdy uczestnik wykonuje </w:t>
      </w:r>
      <w:r w:rsidR="00867571" w:rsidRPr="0086757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jedno</w:t>
      </w:r>
      <w:r w:rsidR="008675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B6D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zadanie</w:t>
      </w:r>
      <w:r w:rsidRPr="00E425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przygotowane przez Organizatora.</w:t>
      </w:r>
      <w:r w:rsidR="008675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Zadanie polega na przeczytaniu dowolnej książki z serii „Mali Wielcy” i uzupełnieniu karty pracy (załącznik nr 2)</w:t>
      </w:r>
    </w:p>
    <w:p w:rsidR="00E425D7" w:rsidRPr="001D367C" w:rsidRDefault="001D367C" w:rsidP="00E425D7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 wykonanie</w:t>
      </w:r>
      <w:r w:rsidR="008675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dostarczenie do biblioteki (również w formie online </w:t>
      </w:r>
      <w:r w:rsidR="00EB6D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867571">
        <w:rPr>
          <w:rFonts w:ascii="Times New Roman" w:eastAsia="Times New Roman" w:hAnsi="Times New Roman" w:cs="Times New Roman"/>
          <w:sz w:val="24"/>
          <w:szCs w:val="24"/>
          <w:lang w:eastAsia="pl-PL"/>
        </w:rPr>
        <w:t>np. skanu)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425D7" w:rsidRPr="001D36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uczestnik otrzymuje </w:t>
      </w:r>
      <w:r w:rsidRPr="001D367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potwierdzenie zaliczenia zadania</w:t>
      </w:r>
      <w:r w:rsidRPr="001D36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co jest warunkiem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E425D7" w:rsidRPr="001D367C">
        <w:rPr>
          <w:rFonts w:ascii="Times New Roman" w:eastAsia="Times New Roman" w:hAnsi="Times New Roman" w:cs="Times New Roman"/>
          <w:sz w:val="24"/>
          <w:szCs w:val="24"/>
          <w:lang w:eastAsia="pl-PL"/>
        </w:rPr>
        <w:t>rzejścia d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 drugiego etapu konkursu.</w:t>
      </w:r>
      <w:r w:rsidR="004772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Termin oddania </w:t>
      </w:r>
      <w:r w:rsidR="00EB6D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pracy </w:t>
      </w:r>
      <w:r w:rsidR="004772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4772DC" w:rsidRPr="00EB6D1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 16.10.2026 r. (do godziny 1</w:t>
      </w:r>
      <w:r w:rsidR="00EB6D1E" w:rsidRPr="00EB6D1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</w:t>
      </w:r>
      <w:r w:rsidR="004772DC" w:rsidRPr="00EB6D1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:00)</w:t>
      </w:r>
    </w:p>
    <w:p w:rsidR="00E425D7" w:rsidRPr="00BE62D0" w:rsidRDefault="00E425D7" w:rsidP="00BE62D0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E62D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ETAP II – Eliminacje szkolne</w:t>
      </w:r>
    </w:p>
    <w:p w:rsidR="00DB6D74" w:rsidRPr="00DB6D74" w:rsidRDefault="00DB6D74" w:rsidP="00BE62D0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6D74">
        <w:rPr>
          <w:rFonts w:ascii="Times New Roman" w:eastAsia="Times New Roman" w:hAnsi="Times New Roman" w:cs="Times New Roman"/>
          <w:sz w:val="24"/>
          <w:szCs w:val="24"/>
          <w:lang w:eastAsia="pl-PL"/>
        </w:rPr>
        <w:t>Drugi etap konkursu odbywa się w szkołach.</w:t>
      </w:r>
    </w:p>
    <w:p w:rsidR="00DB6D74" w:rsidRPr="00DB6D74" w:rsidRDefault="00DB6D74" w:rsidP="00BE62D0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6D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etapu </w:t>
      </w:r>
      <w:r w:rsidRPr="00BE62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drugiego </w:t>
      </w:r>
      <w:r w:rsidRPr="00DB6D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przystępują wyłącznie uczestnicy, którzy otrzymali potwierdzenie zaliczenia zadania z etapu </w:t>
      </w:r>
      <w:r w:rsidRPr="00BE62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pierwszego. </w:t>
      </w:r>
    </w:p>
    <w:p w:rsidR="00DB6D74" w:rsidRPr="00BE62D0" w:rsidRDefault="00DB6D74" w:rsidP="00BE62D0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6D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Organizator przygotowuje jednakowy test dla wszystkich uczestników zakwalifikowanych do etapu II. Test dotyczyć będzie książki „Dzieci z Bullerbyn” Astrid Lindgren </w:t>
      </w:r>
      <w:r w:rsidRPr="00BE62D0">
        <w:rPr>
          <w:rFonts w:ascii="Times New Roman" w:eastAsia="Times New Roman" w:hAnsi="Times New Roman" w:cs="Times New Roman"/>
          <w:sz w:val="24"/>
          <w:szCs w:val="24"/>
          <w:lang w:eastAsia="pl-PL"/>
        </w:rPr>
        <w:t>(tylko część I książki)</w:t>
      </w:r>
      <w:r w:rsidRPr="00DB6D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Organizator przekaże test na adres e-mail szkoły najpóźniej do dnia </w:t>
      </w:r>
      <w:r w:rsidRPr="00DB6D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19.10.2026 r.</w:t>
      </w:r>
    </w:p>
    <w:p w:rsidR="00BE62D0" w:rsidRPr="00DB6D74" w:rsidRDefault="00BE62D0" w:rsidP="00BE62D0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62D0">
        <w:rPr>
          <w:rFonts w:ascii="Times New Roman" w:hAnsi="Times New Roman" w:cs="Times New Roman"/>
          <w:sz w:val="24"/>
          <w:szCs w:val="24"/>
        </w:rPr>
        <w:t xml:space="preserve">W przypadku uzyskania przez dwóch lub więcej uczestników jednakowej liczby punktów, uniemożliwiającej wyłonienie trzech najlepszych uczestników, zaplanowano dogrywkę. Pytania do dogrywki zostaną przesłane wraz z testem. </w:t>
      </w:r>
    </w:p>
    <w:p w:rsidR="00DB6D74" w:rsidRPr="00DB6D74" w:rsidRDefault="00DB6D74" w:rsidP="00BE62D0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6D74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Zadaniem opiekuna szkolnego jest:</w:t>
      </w:r>
    </w:p>
    <w:p w:rsidR="00DB6D74" w:rsidRPr="00DB6D74" w:rsidRDefault="00DB6D74" w:rsidP="00BE62D0">
      <w:pPr>
        <w:numPr>
          <w:ilvl w:val="1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6D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wybranie jednego dnia przeprowadzenia testu spośród dni od </w:t>
      </w:r>
      <w:r w:rsidRPr="00BE62D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20.10.2026 r. do 13.11.2026 r.</w:t>
      </w:r>
      <w:r w:rsidRPr="00DB6D7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BE62D0" w:rsidRPr="00BE62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B6D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przeprowadzenie testu w wybranym dniu </w:t>
      </w:r>
      <w:r w:rsidRPr="00BE62D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dla wszystkich uczestników etapu II z danej szkoły, którzy posiadają potwierdzenie zaliczenia etapu I</w:t>
      </w:r>
      <w:r w:rsidRPr="00DB6D7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DB6D74" w:rsidRPr="00DB6D74" w:rsidRDefault="00DB6D74" w:rsidP="00BE62D0">
      <w:pPr>
        <w:numPr>
          <w:ilvl w:val="1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6D74">
        <w:rPr>
          <w:rFonts w:ascii="Times New Roman" w:eastAsia="Times New Roman" w:hAnsi="Times New Roman" w:cs="Times New Roman"/>
          <w:sz w:val="24"/>
          <w:szCs w:val="24"/>
          <w:lang w:eastAsia="pl-PL"/>
        </w:rPr>
        <w:t>wyłonienie trzech uczniów z najwyższą liczbą punktów, którzy będą reprezentować szkołę w etapie III,</w:t>
      </w:r>
    </w:p>
    <w:p w:rsidR="00DB6D74" w:rsidRPr="00BE62D0" w:rsidRDefault="00DB6D74" w:rsidP="00BE62D0">
      <w:pPr>
        <w:numPr>
          <w:ilvl w:val="1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6D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przekazanie Organizatorowi zgłoszenia trzyosobowej drużyny reprezentującej szkołę do dnia </w:t>
      </w:r>
      <w:r w:rsidRPr="00BE62D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16.11.2026 r.</w:t>
      </w:r>
    </w:p>
    <w:p w:rsidR="00E425D7" w:rsidRPr="00DB6D74" w:rsidRDefault="00E425D7" w:rsidP="00E425D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B6D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ETAP III – Wielki Finał</w:t>
      </w:r>
    </w:p>
    <w:p w:rsidR="00E425D7" w:rsidRPr="00DB6D74" w:rsidRDefault="00E425D7" w:rsidP="00E425D7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6D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Finał odbędzie się </w:t>
      </w:r>
      <w:r w:rsidRPr="00DB6D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14 grudnia 2026 r.</w:t>
      </w:r>
      <w:r w:rsidRPr="00DB6D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siedzibie </w:t>
      </w:r>
      <w:r w:rsidRPr="00DB6D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Biblioteki Publicznej </w:t>
      </w:r>
      <w:r w:rsidR="00BE62D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DB6D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im. Jarosława Iwaszkiewicza w Sępólnie Krajeńskim</w:t>
      </w:r>
      <w:r w:rsidRPr="00DB6D7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4772DC" w:rsidRPr="00DB6D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425D7" w:rsidRPr="00DB6D74" w:rsidRDefault="00E425D7" w:rsidP="00EB6D1E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6D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Każdą szkołę reprezentuje </w:t>
      </w:r>
      <w:r w:rsidRPr="00DB6D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trzyosobowa drużyna</w:t>
      </w:r>
      <w:r w:rsidRPr="00DB6D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wyłoniona podczas etapu szkolnego.</w:t>
      </w:r>
      <w:r w:rsidR="00EB6D1E" w:rsidRPr="00DB6D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B6D74" w:rsidRPr="00DB6D74">
        <w:rPr>
          <w:rFonts w:ascii="Times New Roman" w:hAnsi="Times New Roman" w:cs="Times New Roman"/>
          <w:sz w:val="24"/>
          <w:szCs w:val="24"/>
        </w:rPr>
        <w:t xml:space="preserve">Każda trzyosobowa drużyna rozwiązuje wspólnie jeden test składający się z pytań zamkniętych </w:t>
      </w:r>
      <w:r w:rsidR="00EB6D1E" w:rsidRPr="00DB6D74">
        <w:rPr>
          <w:rFonts w:ascii="Times New Roman" w:eastAsia="Times New Roman" w:hAnsi="Times New Roman" w:cs="Times New Roman"/>
          <w:sz w:val="24"/>
          <w:szCs w:val="24"/>
          <w:lang w:eastAsia="pl-PL"/>
        </w:rPr>
        <w:t>dotyczący</w:t>
      </w:r>
      <w:r w:rsidR="00DB6D74" w:rsidRPr="00DB6D74"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="00EB6D1E" w:rsidRPr="00DB6D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treści książki „Doktor Dolittle i jego zwierzęta” Hugh Lofting. </w:t>
      </w:r>
    </w:p>
    <w:p w:rsidR="00E425D7" w:rsidRPr="00DB6D74" w:rsidRDefault="00E425D7" w:rsidP="00E425D7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6D74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konkursowa wyłoni zwycięski zespół.</w:t>
      </w:r>
    </w:p>
    <w:p w:rsidR="00E425D7" w:rsidRPr="00E425D7" w:rsidRDefault="00E425D7" w:rsidP="009272E1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425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V. Nagrody</w:t>
      </w:r>
    </w:p>
    <w:p w:rsidR="00E425D7" w:rsidRDefault="00E425D7" w:rsidP="009272E1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25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Dla zwycięskiej drużyny przewidziane są </w:t>
      </w:r>
      <w:r w:rsidRPr="00E425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nagrody rzeczowe</w:t>
      </w:r>
      <w:r w:rsidRPr="00E425D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1D367C" w:rsidRPr="00E425D7" w:rsidRDefault="001D367C" w:rsidP="009272E1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Dla pozostałych uczestników przewidziano drobne upominki. </w:t>
      </w:r>
    </w:p>
    <w:p w:rsidR="00E425D7" w:rsidRPr="00E425D7" w:rsidRDefault="00E425D7" w:rsidP="009272E1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szCs w:val="24"/>
          <w:lang w:eastAsia="pl-PL"/>
        </w:rPr>
      </w:pPr>
      <w:r w:rsidRPr="00E425D7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VI. Postanowienia końcowe</w:t>
      </w:r>
    </w:p>
    <w:p w:rsidR="00E425D7" w:rsidRPr="00E425D7" w:rsidRDefault="00E425D7" w:rsidP="009272E1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E425D7">
        <w:rPr>
          <w:rFonts w:ascii="Times New Roman" w:eastAsia="Times New Roman" w:hAnsi="Times New Roman" w:cs="Times New Roman"/>
          <w:szCs w:val="24"/>
          <w:lang w:eastAsia="pl-PL"/>
        </w:rPr>
        <w:t>Przystąpienie do konkursu jest równoznaczne z akceptacją niniejszego regulaminu.</w:t>
      </w:r>
    </w:p>
    <w:p w:rsidR="00E425D7" w:rsidRPr="00E425D7" w:rsidRDefault="00E425D7" w:rsidP="009272E1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E425D7">
        <w:rPr>
          <w:rFonts w:ascii="Times New Roman" w:eastAsia="Times New Roman" w:hAnsi="Times New Roman" w:cs="Times New Roman"/>
          <w:szCs w:val="24"/>
          <w:lang w:eastAsia="pl-PL"/>
        </w:rPr>
        <w:t xml:space="preserve">Organizator zastrzega sobie prawo do wprowadzania zmian organizacyjnych wynikających </w:t>
      </w:r>
      <w:r w:rsidR="009272E1">
        <w:rPr>
          <w:rFonts w:ascii="Times New Roman" w:eastAsia="Times New Roman" w:hAnsi="Times New Roman" w:cs="Times New Roman"/>
          <w:szCs w:val="24"/>
          <w:lang w:eastAsia="pl-PL"/>
        </w:rPr>
        <w:br/>
      </w:r>
      <w:r w:rsidRPr="00E425D7">
        <w:rPr>
          <w:rFonts w:ascii="Times New Roman" w:eastAsia="Times New Roman" w:hAnsi="Times New Roman" w:cs="Times New Roman"/>
          <w:szCs w:val="24"/>
          <w:lang w:eastAsia="pl-PL"/>
        </w:rPr>
        <w:t>z przyczyn niezależnych, o czym poinformuje szkoły z odpowiednim wyprzedzeniem.</w:t>
      </w:r>
    </w:p>
    <w:p w:rsidR="00E425D7" w:rsidRPr="00E425D7" w:rsidRDefault="00E425D7" w:rsidP="009272E1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E425D7">
        <w:rPr>
          <w:rFonts w:ascii="Times New Roman" w:eastAsia="Times New Roman" w:hAnsi="Times New Roman" w:cs="Times New Roman"/>
          <w:szCs w:val="24"/>
          <w:lang w:eastAsia="pl-PL"/>
        </w:rPr>
        <w:t>W sprawach nieuregulowanych niniejszym regulaminem decyzje podejmuje Organizator.</w:t>
      </w:r>
    </w:p>
    <w:p w:rsidR="009272E1" w:rsidRPr="009272E1" w:rsidRDefault="009272E1" w:rsidP="009272E1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Cs w:val="24"/>
        </w:rPr>
      </w:pPr>
      <w:r w:rsidRPr="009272E1">
        <w:rPr>
          <w:rStyle w:val="Pogrubienie"/>
          <w:szCs w:val="24"/>
        </w:rPr>
        <w:t xml:space="preserve">VII. </w:t>
      </w:r>
      <w:r w:rsidRPr="009272E1">
        <w:rPr>
          <w:rFonts w:ascii="Times New Roman" w:hAnsi="Times New Roman" w:cs="Times New Roman"/>
          <w:b/>
          <w:szCs w:val="24"/>
        </w:rPr>
        <w:t>Informacja o przetwarzaniu danych osobowych uczestnika konkursu:</w:t>
      </w:r>
    </w:p>
    <w:p w:rsidR="009272E1" w:rsidRPr="009272E1" w:rsidRDefault="009272E1" w:rsidP="009272E1">
      <w:pPr>
        <w:spacing w:after="0" w:line="360" w:lineRule="auto"/>
        <w:contextualSpacing/>
        <w:jc w:val="both"/>
        <w:rPr>
          <w:rFonts w:ascii="Times New Roman" w:hAnsi="Times New Roman" w:cs="Times New Roman"/>
          <w:szCs w:val="24"/>
        </w:rPr>
      </w:pPr>
    </w:p>
    <w:p w:rsidR="009272E1" w:rsidRPr="009272E1" w:rsidRDefault="00864AAB" w:rsidP="00864AAB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1. </w:t>
      </w:r>
      <w:r w:rsidR="009272E1" w:rsidRPr="009272E1">
        <w:rPr>
          <w:rFonts w:ascii="Times New Roman" w:hAnsi="Times New Roman" w:cs="Times New Roman"/>
          <w:szCs w:val="24"/>
        </w:rPr>
        <w:t>Administratorem danych osobowych jest Dyrektor Biblioteki Publicznej im. Jarosława Iwaszkiewicza w Sępólnie Krajeńskim, ul. Wojska Polskiego 22, 89-400 Sępólno Krajeńskie</w:t>
      </w:r>
    </w:p>
    <w:p w:rsidR="009272E1" w:rsidRPr="009272E1" w:rsidRDefault="00864AAB" w:rsidP="00864AAB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2. </w:t>
      </w:r>
      <w:r w:rsidR="009272E1" w:rsidRPr="009272E1">
        <w:rPr>
          <w:rFonts w:ascii="Times New Roman" w:hAnsi="Times New Roman" w:cs="Times New Roman"/>
          <w:szCs w:val="24"/>
        </w:rPr>
        <w:t>Dane osobowe będą przetwarzane w celu organizacji, przeprowadzenia i promocji konkursu „</w:t>
      </w:r>
      <w:r w:rsidR="009272E1" w:rsidRPr="009272E1">
        <w:rPr>
          <w:rFonts w:ascii="Times New Roman" w:eastAsia="Times New Roman" w:hAnsi="Times New Roman" w:cs="Times New Roman"/>
          <w:bCs/>
          <w:szCs w:val="24"/>
          <w:lang w:eastAsia="pl-PL"/>
        </w:rPr>
        <w:t xml:space="preserve">Powiatowa Liga </w:t>
      </w:r>
      <w:r w:rsidR="00A0340B">
        <w:rPr>
          <w:rFonts w:ascii="Times New Roman" w:eastAsia="Times New Roman" w:hAnsi="Times New Roman" w:cs="Times New Roman"/>
          <w:bCs/>
          <w:szCs w:val="24"/>
          <w:lang w:eastAsia="pl-PL"/>
        </w:rPr>
        <w:t>Czytelników</w:t>
      </w:r>
      <w:bookmarkStart w:id="0" w:name="_GoBack"/>
      <w:bookmarkEnd w:id="0"/>
      <w:r w:rsidR="009272E1" w:rsidRPr="009272E1">
        <w:rPr>
          <w:rFonts w:ascii="Times New Roman" w:hAnsi="Times New Roman" w:cs="Times New Roman"/>
          <w:szCs w:val="24"/>
        </w:rPr>
        <w:t>”.</w:t>
      </w:r>
    </w:p>
    <w:p w:rsidR="009272E1" w:rsidRPr="009272E1" w:rsidRDefault="00864AAB" w:rsidP="00864AAB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3. </w:t>
      </w:r>
      <w:r w:rsidR="009272E1" w:rsidRPr="009272E1">
        <w:rPr>
          <w:rFonts w:ascii="Times New Roman" w:hAnsi="Times New Roman" w:cs="Times New Roman"/>
          <w:szCs w:val="24"/>
        </w:rPr>
        <w:t>Organizator zastrzega sobie prawo wykorzystywania wizerunków uczestników konkursu oraz podania imion i nazwisk (szczególnie zwycięzcy). Wykorzystanie wizerunku obejmuje jego publikowanie w mediach, w mediach elektronicznych, w szczególności na stronie internetowej Organizatora oraz jego kanałów w mediach społecznościowych. Wykorzystanie wizerunku odbywać się będzie w zakresie służącym popularyzacji, promocji i dokumentacji konkursu.</w:t>
      </w:r>
    </w:p>
    <w:p w:rsidR="009272E1" w:rsidRPr="009272E1" w:rsidRDefault="00864AAB" w:rsidP="00864AAB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4. </w:t>
      </w:r>
      <w:r w:rsidR="009272E1" w:rsidRPr="009272E1">
        <w:rPr>
          <w:rFonts w:ascii="Times New Roman" w:hAnsi="Times New Roman" w:cs="Times New Roman"/>
          <w:szCs w:val="24"/>
        </w:rPr>
        <w:t xml:space="preserve">Podanie danych osobowych jest dobrowolne, jednak niezbędne do udziału </w:t>
      </w:r>
      <w:r w:rsidR="009272E1" w:rsidRPr="009272E1">
        <w:rPr>
          <w:rFonts w:ascii="Times New Roman" w:hAnsi="Times New Roman" w:cs="Times New Roman"/>
          <w:szCs w:val="24"/>
        </w:rPr>
        <w:br/>
        <w:t>w konkursie.</w:t>
      </w:r>
    </w:p>
    <w:p w:rsidR="009272E1" w:rsidRPr="009272E1" w:rsidRDefault="00864AAB" w:rsidP="00864AAB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5. </w:t>
      </w:r>
      <w:r w:rsidR="009272E1" w:rsidRPr="009272E1">
        <w:rPr>
          <w:rFonts w:ascii="Times New Roman" w:hAnsi="Times New Roman" w:cs="Times New Roman"/>
          <w:szCs w:val="24"/>
        </w:rPr>
        <w:t>Dane będą przetwarzane przez okres trwania przygotowań i realizacji konkursu, a po jego zakończeniu będą archiwizowane przez okres przewidziany przepisami prawa</w:t>
      </w:r>
      <w:r w:rsidR="009272E1" w:rsidRPr="009272E1">
        <w:rPr>
          <w:rFonts w:ascii="Times New Roman" w:hAnsi="Times New Roman" w:cs="Times New Roman"/>
          <w:szCs w:val="24"/>
        </w:rPr>
        <w:br/>
        <w:t xml:space="preserve"> i nie będą udostępniane innym odbiorcom, a przetwarzane jedynie w celu określonym powyżej.</w:t>
      </w:r>
    </w:p>
    <w:p w:rsidR="009272E1" w:rsidRPr="009272E1" w:rsidRDefault="00864AAB" w:rsidP="00864AAB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 xml:space="preserve">6. </w:t>
      </w:r>
      <w:r w:rsidR="009272E1" w:rsidRPr="009272E1">
        <w:rPr>
          <w:rFonts w:ascii="Times New Roman" w:hAnsi="Times New Roman" w:cs="Times New Roman"/>
          <w:szCs w:val="24"/>
        </w:rPr>
        <w:t>Uczestnicy konkursu mają prawo do żądania od Organizatora dostępu do swoich danych osobowych oraz ich sprostowania.</w:t>
      </w:r>
    </w:p>
    <w:p w:rsidR="009272E1" w:rsidRDefault="00864AAB" w:rsidP="00864AAB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7. </w:t>
      </w:r>
      <w:r w:rsidR="009272E1" w:rsidRPr="009272E1">
        <w:rPr>
          <w:rFonts w:ascii="Times New Roman" w:hAnsi="Times New Roman" w:cs="Times New Roman"/>
          <w:szCs w:val="24"/>
        </w:rPr>
        <w:t>W sprawach z zakresu ochrony danych osobowych należy kontaktować się</w:t>
      </w:r>
      <w:r w:rsidR="009272E1" w:rsidRPr="009272E1">
        <w:rPr>
          <w:rFonts w:ascii="Times New Roman" w:hAnsi="Times New Roman" w:cs="Times New Roman"/>
          <w:szCs w:val="24"/>
        </w:rPr>
        <w:br/>
        <w:t xml:space="preserve"> z inspektorem ochrony danych osobowych </w:t>
      </w:r>
      <w:hyperlink r:id="rId8" w:tgtFrame="_blank" w:history="1">
        <w:r w:rsidR="005B3080" w:rsidRPr="005B3080">
          <w:rPr>
            <w:rStyle w:val="Hipercze"/>
            <w:color w:val="000000" w:themeColor="text1"/>
          </w:rPr>
          <w:t>malgorzata.kollas@cbi24.pl</w:t>
        </w:r>
      </w:hyperlink>
    </w:p>
    <w:p w:rsidR="009272E1" w:rsidRDefault="009272E1" w:rsidP="009272E1">
      <w:pPr>
        <w:jc w:val="center"/>
        <w:rPr>
          <w:b/>
        </w:rPr>
      </w:pPr>
      <w:r>
        <w:rPr>
          <w:b/>
        </w:rPr>
        <w:t>Dofinansowano ze środków Ministra Kultury i Dziedzictwa Narodowego pochodzących</w:t>
      </w:r>
      <w:r>
        <w:rPr>
          <w:b/>
        </w:rPr>
        <w:br/>
        <w:t xml:space="preserve"> z Funduszu Promocji Kultury.</w:t>
      </w:r>
    </w:p>
    <w:p w:rsidR="009272E1" w:rsidRDefault="009272E1" w:rsidP="00E425D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272E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Terminarz konkursu: </w:t>
      </w:r>
    </w:p>
    <w:p w:rsidR="005B3080" w:rsidRDefault="005B3080" w:rsidP="00E425D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Etap I</w:t>
      </w:r>
    </w:p>
    <w:p w:rsidR="006810B7" w:rsidRDefault="009272E1" w:rsidP="00935AD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864AAB">
        <w:rPr>
          <w:rFonts w:ascii="Times New Roman" w:eastAsia="Times New Roman" w:hAnsi="Times New Roman" w:cs="Times New Roman"/>
          <w:b/>
          <w:color w:val="0070C0"/>
          <w:sz w:val="28"/>
          <w:szCs w:val="24"/>
          <w:lang w:eastAsia="pl-PL"/>
        </w:rPr>
        <w:t>0</w:t>
      </w:r>
      <w:r w:rsidR="001D367C" w:rsidRPr="00864AAB">
        <w:rPr>
          <w:rFonts w:ascii="Times New Roman" w:eastAsia="Times New Roman" w:hAnsi="Times New Roman" w:cs="Times New Roman"/>
          <w:b/>
          <w:color w:val="0070C0"/>
          <w:sz w:val="28"/>
          <w:szCs w:val="24"/>
          <w:lang w:eastAsia="pl-PL"/>
        </w:rPr>
        <w:t>8</w:t>
      </w:r>
      <w:r w:rsidRPr="00864AAB">
        <w:rPr>
          <w:rFonts w:ascii="Times New Roman" w:eastAsia="Times New Roman" w:hAnsi="Times New Roman" w:cs="Times New Roman"/>
          <w:b/>
          <w:color w:val="0070C0"/>
          <w:sz w:val="28"/>
          <w:szCs w:val="24"/>
          <w:lang w:eastAsia="pl-PL"/>
        </w:rPr>
        <w:t>.09.2026 r.</w:t>
      </w:r>
      <w:r w:rsidRPr="00864AAB">
        <w:rPr>
          <w:rFonts w:ascii="Times New Roman" w:eastAsia="Times New Roman" w:hAnsi="Times New Roman" w:cs="Times New Roman"/>
          <w:color w:val="0070C0"/>
          <w:sz w:val="28"/>
          <w:szCs w:val="24"/>
          <w:lang w:eastAsia="pl-PL"/>
        </w:rPr>
        <w:t xml:space="preserve"> </w:t>
      </w:r>
      <w:r w:rsidRPr="00864AAB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– udostępnienie informacji o konkursie, rozesłanie regulaminu konkursu. </w:t>
      </w:r>
      <w:r w:rsidRPr="00864AAB">
        <w:rPr>
          <w:rFonts w:ascii="Times New Roman" w:eastAsia="Times New Roman" w:hAnsi="Times New Roman" w:cs="Times New Roman"/>
          <w:sz w:val="28"/>
          <w:szCs w:val="24"/>
          <w:lang w:eastAsia="pl-PL"/>
        </w:rPr>
        <w:br/>
      </w:r>
      <w:r w:rsidRPr="00864AAB">
        <w:rPr>
          <w:rFonts w:ascii="Times New Roman" w:eastAsia="Times New Roman" w:hAnsi="Times New Roman" w:cs="Times New Roman"/>
          <w:b/>
          <w:color w:val="0070C0"/>
          <w:sz w:val="28"/>
          <w:szCs w:val="24"/>
          <w:lang w:eastAsia="pl-PL"/>
        </w:rPr>
        <w:t xml:space="preserve">08.09.2026 – </w:t>
      </w:r>
      <w:r w:rsidR="001D367C" w:rsidRPr="00864AAB">
        <w:rPr>
          <w:rFonts w:ascii="Times New Roman" w:eastAsia="Times New Roman" w:hAnsi="Times New Roman" w:cs="Times New Roman"/>
          <w:b/>
          <w:color w:val="0070C0"/>
          <w:sz w:val="28"/>
          <w:szCs w:val="24"/>
          <w:lang w:eastAsia="pl-PL"/>
        </w:rPr>
        <w:t>30</w:t>
      </w:r>
      <w:r w:rsidRPr="00864AAB">
        <w:rPr>
          <w:rFonts w:ascii="Times New Roman" w:eastAsia="Times New Roman" w:hAnsi="Times New Roman" w:cs="Times New Roman"/>
          <w:b/>
          <w:color w:val="0070C0"/>
          <w:sz w:val="28"/>
          <w:szCs w:val="24"/>
          <w:lang w:eastAsia="pl-PL"/>
        </w:rPr>
        <w:t>.09.202</w:t>
      </w:r>
      <w:r w:rsidR="001D367C" w:rsidRPr="00864AAB">
        <w:rPr>
          <w:rFonts w:ascii="Times New Roman" w:eastAsia="Times New Roman" w:hAnsi="Times New Roman" w:cs="Times New Roman"/>
          <w:b/>
          <w:color w:val="0070C0"/>
          <w:sz w:val="28"/>
          <w:szCs w:val="24"/>
          <w:lang w:eastAsia="pl-PL"/>
        </w:rPr>
        <w:t>6</w:t>
      </w:r>
      <w:r w:rsidRPr="00864AAB">
        <w:rPr>
          <w:rFonts w:ascii="Times New Roman" w:eastAsia="Times New Roman" w:hAnsi="Times New Roman" w:cs="Times New Roman"/>
          <w:b/>
          <w:color w:val="0070C0"/>
          <w:sz w:val="28"/>
          <w:szCs w:val="24"/>
          <w:lang w:eastAsia="pl-PL"/>
        </w:rPr>
        <w:t xml:space="preserve"> r.</w:t>
      </w:r>
      <w:r w:rsidRPr="00864AAB">
        <w:rPr>
          <w:rFonts w:ascii="Times New Roman" w:eastAsia="Times New Roman" w:hAnsi="Times New Roman" w:cs="Times New Roman"/>
          <w:color w:val="0070C0"/>
          <w:sz w:val="28"/>
          <w:szCs w:val="24"/>
          <w:lang w:eastAsia="pl-PL"/>
        </w:rPr>
        <w:t xml:space="preserve"> </w:t>
      </w:r>
      <w:r w:rsidRPr="00BE62D0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>-</w:t>
      </w:r>
      <w:r w:rsidRPr="00864AAB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 zgłaszanie przez wychowawców klas chętnych uczestników. </w:t>
      </w:r>
      <w:r w:rsidRPr="00864AAB">
        <w:rPr>
          <w:rFonts w:ascii="Times New Roman" w:eastAsia="Times New Roman" w:hAnsi="Times New Roman" w:cs="Times New Roman"/>
          <w:sz w:val="28"/>
          <w:szCs w:val="24"/>
          <w:lang w:eastAsia="pl-PL"/>
        </w:rPr>
        <w:br/>
      </w:r>
      <w:r w:rsidR="00AE1CE5" w:rsidRPr="00864AAB">
        <w:rPr>
          <w:rFonts w:ascii="Times New Roman" w:eastAsia="Times New Roman" w:hAnsi="Times New Roman" w:cs="Times New Roman"/>
          <w:b/>
          <w:color w:val="0070C0"/>
          <w:sz w:val="28"/>
          <w:szCs w:val="24"/>
          <w:lang w:eastAsia="pl-PL"/>
        </w:rPr>
        <w:t xml:space="preserve">do </w:t>
      </w:r>
      <w:r w:rsidR="0093646E" w:rsidRPr="00864AAB">
        <w:rPr>
          <w:rFonts w:ascii="Times New Roman" w:eastAsia="Times New Roman" w:hAnsi="Times New Roman" w:cs="Times New Roman"/>
          <w:b/>
          <w:color w:val="0070C0"/>
          <w:sz w:val="28"/>
          <w:szCs w:val="24"/>
          <w:lang w:eastAsia="pl-PL"/>
        </w:rPr>
        <w:t>16</w:t>
      </w:r>
      <w:r w:rsidR="00AE1CE5" w:rsidRPr="00864AAB">
        <w:rPr>
          <w:rFonts w:ascii="Times New Roman" w:eastAsia="Times New Roman" w:hAnsi="Times New Roman" w:cs="Times New Roman"/>
          <w:b/>
          <w:color w:val="0070C0"/>
          <w:sz w:val="28"/>
          <w:szCs w:val="24"/>
          <w:lang w:eastAsia="pl-PL"/>
        </w:rPr>
        <w:t>.10.2026 r.</w:t>
      </w:r>
      <w:r w:rsidR="00AE1CE5" w:rsidRPr="00864AAB">
        <w:rPr>
          <w:rFonts w:ascii="Times New Roman" w:eastAsia="Times New Roman" w:hAnsi="Times New Roman" w:cs="Times New Roman"/>
          <w:color w:val="0070C0"/>
          <w:sz w:val="28"/>
          <w:szCs w:val="24"/>
          <w:lang w:eastAsia="pl-PL"/>
        </w:rPr>
        <w:t xml:space="preserve"> </w:t>
      </w:r>
      <w:r w:rsidR="00AE1CE5" w:rsidRPr="00864AAB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– przyniesienie </w:t>
      </w:r>
      <w:r w:rsidR="00EB6D1E" w:rsidRPr="00864AAB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/wysłanie do biblioteki wykonanego </w:t>
      </w:r>
      <w:r w:rsidR="00AE1CE5" w:rsidRPr="00864AAB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zadania. Odbiór </w:t>
      </w:r>
      <w:r w:rsidR="006810B7" w:rsidRPr="00864AAB">
        <w:rPr>
          <w:rFonts w:ascii="Times New Roman" w:eastAsia="Times New Roman" w:hAnsi="Times New Roman" w:cs="Times New Roman"/>
          <w:sz w:val="28"/>
          <w:szCs w:val="24"/>
          <w:lang w:eastAsia="pl-PL"/>
        </w:rPr>
        <w:t>potwierdzenia ukończenia etapu</w:t>
      </w:r>
      <w:r w:rsidR="00EB6D1E" w:rsidRPr="00864AAB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 pierwszego</w:t>
      </w:r>
      <w:r w:rsidR="006810B7" w:rsidRPr="00864AAB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. </w:t>
      </w:r>
    </w:p>
    <w:p w:rsidR="005B3080" w:rsidRPr="005B3080" w:rsidRDefault="005B3080" w:rsidP="00935AD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Etap II</w:t>
      </w:r>
    </w:p>
    <w:p w:rsidR="00EB6D1E" w:rsidRPr="00864AAB" w:rsidRDefault="00864AAB" w:rsidP="00935AD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color w:val="943634" w:themeColor="accent2" w:themeShade="BF"/>
          <w:sz w:val="28"/>
          <w:szCs w:val="28"/>
          <w:lang w:eastAsia="pl-PL"/>
        </w:rPr>
        <w:t>20</w:t>
      </w:r>
      <w:r w:rsidR="00EB6D1E" w:rsidRPr="00864AAB">
        <w:rPr>
          <w:rFonts w:ascii="Times New Roman" w:eastAsia="Times New Roman" w:hAnsi="Times New Roman" w:cs="Times New Roman"/>
          <w:b/>
          <w:color w:val="943634" w:themeColor="accent2" w:themeShade="BF"/>
          <w:sz w:val="28"/>
          <w:szCs w:val="28"/>
          <w:lang w:eastAsia="pl-PL"/>
        </w:rPr>
        <w:t>.10.2026 - 13.11.2026 r.</w:t>
      </w:r>
      <w:r w:rsidR="00EB6D1E" w:rsidRPr="00864AAB">
        <w:rPr>
          <w:rFonts w:ascii="Times New Roman" w:eastAsia="Times New Roman" w:hAnsi="Times New Roman" w:cs="Times New Roman"/>
          <w:color w:val="943634" w:themeColor="accent2" w:themeShade="BF"/>
          <w:sz w:val="28"/>
          <w:szCs w:val="28"/>
          <w:lang w:eastAsia="pl-PL"/>
        </w:rPr>
        <w:t xml:space="preserve"> </w:t>
      </w:r>
      <w:r w:rsidR="00EB6D1E" w:rsidRPr="00864A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– eliminacje szkolne </w:t>
      </w:r>
    </w:p>
    <w:p w:rsidR="00EB6D1E" w:rsidRDefault="00935AD2" w:rsidP="00935AD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864AAB">
        <w:rPr>
          <w:rFonts w:ascii="Times New Roman" w:eastAsia="Times New Roman" w:hAnsi="Times New Roman" w:cs="Times New Roman"/>
          <w:b/>
          <w:color w:val="943634" w:themeColor="accent2" w:themeShade="BF"/>
          <w:sz w:val="28"/>
          <w:szCs w:val="28"/>
          <w:lang w:eastAsia="pl-PL"/>
        </w:rPr>
        <w:t xml:space="preserve"> </w:t>
      </w:r>
      <w:r w:rsidR="00EB6D1E" w:rsidRPr="00864AAB">
        <w:rPr>
          <w:rFonts w:ascii="Times New Roman" w:eastAsia="Times New Roman" w:hAnsi="Times New Roman" w:cs="Times New Roman"/>
          <w:b/>
          <w:color w:val="943634" w:themeColor="accent2" w:themeShade="BF"/>
          <w:sz w:val="28"/>
          <w:szCs w:val="28"/>
          <w:lang w:eastAsia="pl-PL"/>
        </w:rPr>
        <w:t>do 16.11.2026 r.</w:t>
      </w:r>
      <w:r w:rsidR="00EB6D1E" w:rsidRPr="00864AAB">
        <w:rPr>
          <w:rFonts w:ascii="Times New Roman" w:eastAsia="Times New Roman" w:hAnsi="Times New Roman" w:cs="Times New Roman"/>
          <w:color w:val="943634" w:themeColor="accent2" w:themeShade="BF"/>
          <w:sz w:val="28"/>
          <w:szCs w:val="28"/>
          <w:lang w:eastAsia="pl-PL"/>
        </w:rPr>
        <w:t xml:space="preserve"> </w:t>
      </w:r>
      <w:r w:rsidR="00EB6D1E" w:rsidRPr="00864AAB">
        <w:rPr>
          <w:rFonts w:ascii="Times New Roman" w:eastAsia="Times New Roman" w:hAnsi="Times New Roman" w:cs="Times New Roman"/>
          <w:sz w:val="28"/>
          <w:szCs w:val="28"/>
          <w:lang w:eastAsia="pl-PL"/>
        </w:rPr>
        <w:t>- p</w:t>
      </w:r>
      <w:r w:rsidRPr="00864AAB">
        <w:rPr>
          <w:rFonts w:ascii="Times New Roman" w:eastAsia="Times New Roman" w:hAnsi="Times New Roman" w:cs="Times New Roman"/>
          <w:sz w:val="28"/>
          <w:szCs w:val="28"/>
          <w:lang w:eastAsia="pl-PL"/>
        </w:rPr>
        <w:t>rzekazanie Organizatorowi zgłoszenia trzyosobowej drużyny reprezentującej szkołę.</w:t>
      </w:r>
      <w:r w:rsidR="008951BA" w:rsidRPr="00864A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</w:p>
    <w:p w:rsidR="005B3080" w:rsidRDefault="005B3080" w:rsidP="005B308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Etap III</w:t>
      </w:r>
    </w:p>
    <w:p w:rsidR="008951BA" w:rsidRPr="00864AAB" w:rsidRDefault="008951BA" w:rsidP="00935AD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864AAB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pl-PL"/>
        </w:rPr>
        <w:t>14</w:t>
      </w:r>
      <w:r w:rsidR="0093646E" w:rsidRPr="00864AAB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pl-PL"/>
        </w:rPr>
        <w:t>.12.2026 r.</w:t>
      </w:r>
      <w:r w:rsidR="0093646E" w:rsidRPr="00864AAB">
        <w:rPr>
          <w:rFonts w:ascii="Times New Roman" w:eastAsia="Times New Roman" w:hAnsi="Times New Roman" w:cs="Times New Roman"/>
          <w:color w:val="00B050"/>
          <w:sz w:val="28"/>
          <w:szCs w:val="28"/>
          <w:lang w:eastAsia="pl-PL"/>
        </w:rPr>
        <w:t xml:space="preserve"> </w:t>
      </w:r>
      <w:r w:rsidR="00864A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– wielki finał w bibliotece </w:t>
      </w:r>
    </w:p>
    <w:p w:rsidR="00E425D7" w:rsidRPr="00864AAB" w:rsidRDefault="00E425D7" w:rsidP="00E425D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4"/>
          <w:u w:val="single"/>
          <w:lang w:eastAsia="pl-PL"/>
        </w:rPr>
      </w:pPr>
      <w:r w:rsidRPr="00864AAB">
        <w:rPr>
          <w:rFonts w:ascii="Times New Roman" w:eastAsia="Times New Roman" w:hAnsi="Times New Roman" w:cs="Times New Roman"/>
          <w:sz w:val="28"/>
          <w:szCs w:val="24"/>
          <w:u w:val="single"/>
          <w:lang w:eastAsia="pl-PL"/>
        </w:rPr>
        <w:t>Dane kontaktowe opiekuna konkursu:</w:t>
      </w:r>
    </w:p>
    <w:p w:rsidR="009272E1" w:rsidRPr="006A71FE" w:rsidRDefault="00E425D7" w:rsidP="009272E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864AAB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Paulina Skibińska </w:t>
      </w:r>
      <w:r w:rsidRPr="00864AAB">
        <w:rPr>
          <w:rFonts w:ascii="Times New Roman" w:eastAsia="Times New Roman" w:hAnsi="Times New Roman" w:cs="Times New Roman"/>
          <w:sz w:val="28"/>
          <w:szCs w:val="24"/>
          <w:lang w:eastAsia="pl-PL"/>
        </w:rPr>
        <w:tab/>
      </w:r>
      <w:r w:rsidRPr="00864AAB">
        <w:rPr>
          <w:rFonts w:ascii="Times New Roman" w:eastAsia="Times New Roman" w:hAnsi="Times New Roman" w:cs="Times New Roman"/>
          <w:sz w:val="28"/>
          <w:szCs w:val="24"/>
          <w:lang w:eastAsia="pl-PL"/>
        </w:rPr>
        <w:br/>
      </w:r>
      <w:r w:rsidRPr="006A71FE">
        <w:rPr>
          <w:rFonts w:ascii="Times New Roman" w:eastAsia="Times New Roman" w:hAnsi="Times New Roman" w:cs="Times New Roman"/>
          <w:sz w:val="28"/>
          <w:szCs w:val="24"/>
          <w:lang w:eastAsia="pl-PL"/>
        </w:rPr>
        <w:t>tel</w:t>
      </w:r>
      <w:r w:rsidR="0032200E">
        <w:rPr>
          <w:rFonts w:ascii="Times New Roman" w:eastAsia="Times New Roman" w:hAnsi="Times New Roman" w:cs="Times New Roman"/>
          <w:sz w:val="28"/>
          <w:szCs w:val="24"/>
          <w:lang w:eastAsia="pl-PL"/>
        </w:rPr>
        <w:t>.</w:t>
      </w:r>
      <w:r w:rsidRPr="006A71FE">
        <w:rPr>
          <w:rFonts w:ascii="Times New Roman" w:eastAsia="Times New Roman" w:hAnsi="Times New Roman" w:cs="Times New Roman"/>
          <w:sz w:val="28"/>
          <w:szCs w:val="24"/>
          <w:lang w:eastAsia="pl-PL"/>
        </w:rPr>
        <w:t>: 523880220 wew. 22</w:t>
      </w:r>
      <w:r w:rsidR="009272E1" w:rsidRPr="006A71FE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,  </w:t>
      </w:r>
    </w:p>
    <w:p w:rsidR="00E425D7" w:rsidRPr="006A71FE" w:rsidRDefault="00E425D7" w:rsidP="009272E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6A71FE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mail: </w:t>
      </w:r>
      <w:hyperlink r:id="rId9" w:history="1">
        <w:r w:rsidRPr="006A71FE">
          <w:rPr>
            <w:rStyle w:val="Hipercze"/>
            <w:rFonts w:ascii="Times New Roman" w:eastAsia="Times New Roman" w:hAnsi="Times New Roman" w:cs="Times New Roman"/>
            <w:sz w:val="28"/>
            <w:szCs w:val="24"/>
            <w:lang w:eastAsia="pl-PL"/>
          </w:rPr>
          <w:t>dziecieca@biblioteka-sepolno.pl</w:t>
        </w:r>
      </w:hyperlink>
      <w:r w:rsidRPr="006A71FE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  </w:t>
      </w:r>
    </w:p>
    <w:p w:rsidR="00867571" w:rsidRDefault="004772DC" w:rsidP="004772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lastRenderedPageBreak/>
        <w:t>Załącznik nr 1</w:t>
      </w:r>
    </w:p>
    <w:p w:rsidR="004772DC" w:rsidRDefault="004772DC" w:rsidP="0086757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867571" w:rsidRDefault="00867571" w:rsidP="0086757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3A34D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Formularz zgłoszeniowy do konkursu czytelniczego </w:t>
      </w:r>
    </w:p>
    <w:p w:rsidR="00867571" w:rsidRDefault="00867571" w:rsidP="00867571">
      <w:pPr>
        <w:spacing w:before="100" w:beforeAutospacing="1" w:after="100" w:afterAutospacing="1" w:line="48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A34D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„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Powiatowa Liga Czytelników</w:t>
      </w:r>
      <w:r w:rsidRPr="003A34D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”</w:t>
      </w:r>
      <w:r w:rsidR="004772D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br/>
        <w:t>etap I</w:t>
      </w:r>
      <w:r w:rsidRPr="003A34D9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</w:p>
    <w:p w:rsidR="00867571" w:rsidRDefault="00867571" w:rsidP="00867571">
      <w:pPr>
        <w:numPr>
          <w:ilvl w:val="0"/>
          <w:numId w:val="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6124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szkoły:</w:t>
      </w:r>
      <w:r w:rsidRPr="003612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</w:t>
      </w:r>
      <w:r w:rsidRPr="0036124A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</w:t>
      </w:r>
    </w:p>
    <w:p w:rsidR="00867571" w:rsidRPr="003A34D9" w:rsidRDefault="00867571" w:rsidP="00867571">
      <w:pPr>
        <w:numPr>
          <w:ilvl w:val="0"/>
          <w:numId w:val="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Klasa: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...............................................................................................................................</w:t>
      </w:r>
    </w:p>
    <w:p w:rsidR="00867571" w:rsidRDefault="00867571" w:rsidP="00867571">
      <w:pPr>
        <w:numPr>
          <w:ilvl w:val="0"/>
          <w:numId w:val="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Opiekun :</w:t>
      </w:r>
      <w:r w:rsidRPr="0036124A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</w:t>
      </w:r>
    </w:p>
    <w:p w:rsidR="00867571" w:rsidRDefault="00867571" w:rsidP="00867571">
      <w:pPr>
        <w:numPr>
          <w:ilvl w:val="0"/>
          <w:numId w:val="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6124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Telefon kontaktowy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Pr="003612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</w:t>
      </w:r>
    </w:p>
    <w:p w:rsidR="00867571" w:rsidRPr="003A34D9" w:rsidRDefault="00867571" w:rsidP="00867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7571" w:rsidRPr="0036124A" w:rsidRDefault="00867571" w:rsidP="0086757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6124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Lista uczestników: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5"/>
        <w:gridCol w:w="8364"/>
      </w:tblGrid>
      <w:tr w:rsidR="00867571" w:rsidRPr="0059629D" w:rsidTr="00E457C7">
        <w:tc>
          <w:tcPr>
            <w:tcW w:w="675" w:type="dxa"/>
          </w:tcPr>
          <w:p w:rsidR="00867571" w:rsidRPr="0059629D" w:rsidRDefault="00867571" w:rsidP="00E457C7">
            <w:pPr>
              <w:spacing w:line="6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29D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8364" w:type="dxa"/>
          </w:tcPr>
          <w:p w:rsidR="00867571" w:rsidRPr="0059629D" w:rsidRDefault="00867571" w:rsidP="00E457C7">
            <w:pPr>
              <w:spacing w:line="6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29D">
              <w:rPr>
                <w:rFonts w:ascii="Times New Roman" w:hAnsi="Times New Roman" w:cs="Times New Roman"/>
                <w:b/>
                <w:sz w:val="24"/>
                <w:szCs w:val="24"/>
              </w:rPr>
              <w:t>Imię i nazwisko uczestnika</w:t>
            </w:r>
          </w:p>
        </w:tc>
      </w:tr>
      <w:tr w:rsidR="00867571" w:rsidRPr="0059629D" w:rsidTr="00E457C7">
        <w:tc>
          <w:tcPr>
            <w:tcW w:w="675" w:type="dxa"/>
          </w:tcPr>
          <w:p w:rsidR="00867571" w:rsidRPr="0059629D" w:rsidRDefault="00867571" w:rsidP="00E457C7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29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364" w:type="dxa"/>
          </w:tcPr>
          <w:p w:rsidR="00867571" w:rsidRPr="0059629D" w:rsidRDefault="00867571" w:rsidP="00E457C7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571" w:rsidRPr="0059629D" w:rsidTr="00E457C7">
        <w:tc>
          <w:tcPr>
            <w:tcW w:w="675" w:type="dxa"/>
          </w:tcPr>
          <w:p w:rsidR="00867571" w:rsidRPr="0059629D" w:rsidRDefault="00867571" w:rsidP="00E457C7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29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364" w:type="dxa"/>
          </w:tcPr>
          <w:p w:rsidR="00867571" w:rsidRPr="0059629D" w:rsidRDefault="00867571" w:rsidP="00E457C7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571" w:rsidRPr="0059629D" w:rsidTr="00E457C7">
        <w:tc>
          <w:tcPr>
            <w:tcW w:w="675" w:type="dxa"/>
          </w:tcPr>
          <w:p w:rsidR="00867571" w:rsidRPr="0059629D" w:rsidRDefault="00867571" w:rsidP="00E457C7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364" w:type="dxa"/>
          </w:tcPr>
          <w:p w:rsidR="00867571" w:rsidRPr="0059629D" w:rsidRDefault="00867571" w:rsidP="00E457C7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571" w:rsidRPr="0059629D" w:rsidTr="00E457C7">
        <w:tc>
          <w:tcPr>
            <w:tcW w:w="675" w:type="dxa"/>
          </w:tcPr>
          <w:p w:rsidR="00867571" w:rsidRPr="0059629D" w:rsidRDefault="00867571" w:rsidP="00E457C7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364" w:type="dxa"/>
          </w:tcPr>
          <w:p w:rsidR="00867571" w:rsidRPr="0059629D" w:rsidRDefault="00867571" w:rsidP="00E457C7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571" w:rsidRPr="0059629D" w:rsidTr="00E457C7">
        <w:tc>
          <w:tcPr>
            <w:tcW w:w="675" w:type="dxa"/>
          </w:tcPr>
          <w:p w:rsidR="00867571" w:rsidRPr="0059629D" w:rsidRDefault="00867571" w:rsidP="00E457C7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364" w:type="dxa"/>
          </w:tcPr>
          <w:p w:rsidR="00867571" w:rsidRPr="0059629D" w:rsidRDefault="00867571" w:rsidP="00E457C7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571" w:rsidRPr="0059629D" w:rsidTr="00E457C7">
        <w:tc>
          <w:tcPr>
            <w:tcW w:w="675" w:type="dxa"/>
          </w:tcPr>
          <w:p w:rsidR="00867571" w:rsidRPr="0059629D" w:rsidRDefault="00867571" w:rsidP="00E457C7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364" w:type="dxa"/>
          </w:tcPr>
          <w:p w:rsidR="00867571" w:rsidRPr="0059629D" w:rsidRDefault="00867571" w:rsidP="00E457C7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7571" w:rsidRDefault="00867571" w:rsidP="00867571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</w:p>
    <w:p w:rsidR="00867571" w:rsidRDefault="00867571" w:rsidP="008675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864AAB" w:rsidRDefault="00867571" w:rsidP="008675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lastRenderedPageBreak/>
        <w:t>Załącznik nr 2</w:t>
      </w:r>
      <w:r w:rsidR="00864A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 </w:t>
      </w:r>
    </w:p>
    <w:p w:rsidR="00F15810" w:rsidRDefault="00864AAB" w:rsidP="008675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864AAB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    </w:t>
      </w:r>
      <w:r w:rsidRPr="00864AAB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       Imię i nazwisko uczestnika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……………………………………………</w:t>
      </w:r>
    </w:p>
    <w:p w:rsidR="00867571" w:rsidRPr="00C76A07" w:rsidRDefault="00867571" w:rsidP="00867571">
      <w:pPr>
        <w:jc w:val="center"/>
        <w:rPr>
          <w:rFonts w:ascii="Comic Sans MS" w:hAnsi="Comic Sans MS"/>
          <w:sz w:val="96"/>
        </w:rPr>
      </w:pPr>
      <w:r w:rsidRPr="00C76A07">
        <w:rPr>
          <w:rFonts w:ascii="Comic Sans MS" w:hAnsi="Comic Sans MS"/>
          <w:sz w:val="96"/>
        </w:rPr>
        <w:t>MALI WIELCY</w:t>
      </w:r>
    </w:p>
    <w:p w:rsidR="00867571" w:rsidRDefault="00867571" w:rsidP="00867571">
      <w:pPr>
        <w:spacing w:after="0" w:line="240" w:lineRule="auto"/>
        <w:rPr>
          <w:rFonts w:ascii="Times New Roman" w:eastAsia="Times New Roman" w:hAnsi="Symbol" w:cs="Times New Roman"/>
          <w:sz w:val="24"/>
          <w:szCs w:val="24"/>
          <w:lang w:eastAsia="pl-PL"/>
        </w:rPr>
      </w:pPr>
    </w:p>
    <w:p w:rsidR="00867571" w:rsidRDefault="00867571" w:rsidP="00867571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6A07">
        <w:rPr>
          <w:rFonts w:ascii="Times New Roman" w:eastAsia="Times New Roman" w:hAnsi="Symbol" w:cs="Times New Roman"/>
          <w:b/>
          <w:sz w:val="24"/>
          <w:szCs w:val="24"/>
          <w:lang w:eastAsia="pl-PL"/>
        </w:rPr>
        <w:t>1.</w:t>
      </w:r>
      <w:r w:rsidRPr="004342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43420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Jak nazywa się osoba, o której przeczytałam/przeczytałem książkę?</w:t>
      </w:r>
      <w:r w:rsidRPr="004342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67571" w:rsidRPr="00434201" w:rsidRDefault="00867571" w:rsidP="00867571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867571" w:rsidRDefault="00867571" w:rsidP="00867571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6A07">
        <w:rPr>
          <w:rFonts w:ascii="Times New Roman" w:eastAsia="Times New Roman" w:hAnsi="Symbol" w:cs="Times New Roman"/>
          <w:b/>
          <w:sz w:val="24"/>
          <w:szCs w:val="24"/>
          <w:lang w:eastAsia="pl-PL"/>
        </w:rPr>
        <w:t>2.</w:t>
      </w:r>
      <w:r w:rsidRPr="004342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43420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Kim była lub czym zasłynęła ta osoba?</w:t>
      </w:r>
      <w:r w:rsidRPr="004342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67571" w:rsidRPr="00434201" w:rsidRDefault="00867571" w:rsidP="00867571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867571" w:rsidRDefault="00867571" w:rsidP="00867571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6A07">
        <w:rPr>
          <w:rFonts w:ascii="Times New Roman" w:eastAsia="Times New Roman" w:hAnsi="Symbol" w:cs="Times New Roman"/>
          <w:b/>
          <w:sz w:val="24"/>
          <w:szCs w:val="24"/>
          <w:lang w:eastAsia="pl-PL"/>
        </w:rPr>
        <w:t>3.</w:t>
      </w:r>
      <w:r w:rsidRPr="004342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43420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Co najbardziej zapamiętałam/zapamiętałem z jej życia?</w:t>
      </w:r>
      <w:r w:rsidRPr="004342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67571" w:rsidRPr="00434201" w:rsidRDefault="00867571" w:rsidP="00867571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867571" w:rsidRPr="00434201" w:rsidRDefault="00867571" w:rsidP="00867571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7571" w:rsidRDefault="00864AAB" w:rsidP="00867571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Symbol" w:cs="Times New Roman"/>
          <w:b/>
          <w:sz w:val="24"/>
          <w:szCs w:val="24"/>
          <w:lang w:eastAsia="pl-PL"/>
        </w:rPr>
        <w:t>4</w:t>
      </w:r>
      <w:r w:rsidR="00867571" w:rsidRPr="00C76A07">
        <w:rPr>
          <w:rFonts w:ascii="Times New Roman" w:eastAsia="Times New Roman" w:hAnsi="Symbol" w:cs="Times New Roman"/>
          <w:b/>
          <w:sz w:val="24"/>
          <w:szCs w:val="24"/>
          <w:lang w:eastAsia="pl-PL"/>
        </w:rPr>
        <w:t>.</w:t>
      </w:r>
      <w:r w:rsidR="00867571" w:rsidRPr="004342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867571" w:rsidRPr="0043420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Gdybym mógł/mogła zadać jej jedno pytanie, zapytał(a)bym…</w:t>
      </w:r>
      <w:r w:rsidR="00867571" w:rsidRPr="004342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272E1" w:rsidRDefault="00867571" w:rsidP="00867571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864AAB" w:rsidRDefault="00864AAB" w:rsidP="004772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864AAB" w:rsidRDefault="00864AAB" w:rsidP="004772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4772DC" w:rsidRDefault="004772DC" w:rsidP="004772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lastRenderedPageBreak/>
        <w:t>Załącznik nr 3</w:t>
      </w:r>
    </w:p>
    <w:p w:rsidR="004772DC" w:rsidRDefault="004772DC" w:rsidP="004772D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4772DC" w:rsidRDefault="004772DC" w:rsidP="004772D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3A34D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Formularz zgłoszeniowy do konkursu czytelniczego </w:t>
      </w:r>
    </w:p>
    <w:p w:rsidR="004772DC" w:rsidRDefault="004772DC" w:rsidP="004772DC">
      <w:pPr>
        <w:spacing w:before="100" w:beforeAutospacing="1" w:after="100" w:afterAutospacing="1" w:line="48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A34D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„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Powiatowa Liga Czytelników</w:t>
      </w:r>
      <w:r w:rsidRPr="003A34D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”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br/>
        <w:t>etap III</w:t>
      </w:r>
      <w:r w:rsidRPr="003A34D9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</w:p>
    <w:p w:rsidR="004772DC" w:rsidRDefault="004772DC" w:rsidP="004772DC">
      <w:pPr>
        <w:numPr>
          <w:ilvl w:val="0"/>
          <w:numId w:val="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6124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szkoły:</w:t>
      </w:r>
      <w:r w:rsidRPr="003612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</w:t>
      </w:r>
      <w:r w:rsidRPr="0036124A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</w:t>
      </w:r>
    </w:p>
    <w:p w:rsidR="004772DC" w:rsidRPr="003A34D9" w:rsidRDefault="004772DC" w:rsidP="004772DC">
      <w:pPr>
        <w:numPr>
          <w:ilvl w:val="0"/>
          <w:numId w:val="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Klasa: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...............................................................................................................................</w:t>
      </w:r>
    </w:p>
    <w:p w:rsidR="004772DC" w:rsidRDefault="004772DC" w:rsidP="004772DC">
      <w:pPr>
        <w:numPr>
          <w:ilvl w:val="0"/>
          <w:numId w:val="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Opiekun :</w:t>
      </w:r>
      <w:r w:rsidRPr="0036124A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</w:t>
      </w:r>
    </w:p>
    <w:p w:rsidR="004772DC" w:rsidRDefault="004772DC" w:rsidP="004772DC">
      <w:pPr>
        <w:numPr>
          <w:ilvl w:val="0"/>
          <w:numId w:val="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6124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Telefon kontaktowy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Pr="003612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</w:t>
      </w:r>
    </w:p>
    <w:p w:rsidR="004772DC" w:rsidRPr="003A34D9" w:rsidRDefault="004772DC" w:rsidP="00477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772DC" w:rsidRPr="0036124A" w:rsidRDefault="004772DC" w:rsidP="004772D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6124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Lista uczestników: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5"/>
        <w:gridCol w:w="8364"/>
      </w:tblGrid>
      <w:tr w:rsidR="004772DC" w:rsidRPr="0059629D" w:rsidTr="00E457C7">
        <w:tc>
          <w:tcPr>
            <w:tcW w:w="675" w:type="dxa"/>
          </w:tcPr>
          <w:p w:rsidR="004772DC" w:rsidRPr="0059629D" w:rsidRDefault="004772DC" w:rsidP="00E457C7">
            <w:pPr>
              <w:spacing w:line="6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29D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8364" w:type="dxa"/>
          </w:tcPr>
          <w:p w:rsidR="004772DC" w:rsidRPr="0059629D" w:rsidRDefault="004772DC" w:rsidP="00E457C7">
            <w:pPr>
              <w:spacing w:line="6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29D">
              <w:rPr>
                <w:rFonts w:ascii="Times New Roman" w:hAnsi="Times New Roman" w:cs="Times New Roman"/>
                <w:b/>
                <w:sz w:val="24"/>
                <w:szCs w:val="24"/>
              </w:rPr>
              <w:t>Imię i nazwisko uczestnika</w:t>
            </w:r>
          </w:p>
        </w:tc>
      </w:tr>
      <w:tr w:rsidR="004772DC" w:rsidRPr="0059629D" w:rsidTr="00E457C7">
        <w:tc>
          <w:tcPr>
            <w:tcW w:w="675" w:type="dxa"/>
          </w:tcPr>
          <w:p w:rsidR="004772DC" w:rsidRPr="0059629D" w:rsidRDefault="004772DC" w:rsidP="00E457C7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29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364" w:type="dxa"/>
          </w:tcPr>
          <w:p w:rsidR="004772DC" w:rsidRPr="0059629D" w:rsidRDefault="004772DC" w:rsidP="00E457C7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2DC" w:rsidRPr="0059629D" w:rsidTr="00E457C7">
        <w:tc>
          <w:tcPr>
            <w:tcW w:w="675" w:type="dxa"/>
          </w:tcPr>
          <w:p w:rsidR="004772DC" w:rsidRPr="0059629D" w:rsidRDefault="004772DC" w:rsidP="00E457C7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29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364" w:type="dxa"/>
          </w:tcPr>
          <w:p w:rsidR="004772DC" w:rsidRPr="0059629D" w:rsidRDefault="004772DC" w:rsidP="00E457C7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2DC" w:rsidRPr="0059629D" w:rsidTr="00E457C7">
        <w:tc>
          <w:tcPr>
            <w:tcW w:w="675" w:type="dxa"/>
          </w:tcPr>
          <w:p w:rsidR="004772DC" w:rsidRPr="0059629D" w:rsidRDefault="004772DC" w:rsidP="00E457C7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364" w:type="dxa"/>
          </w:tcPr>
          <w:p w:rsidR="004772DC" w:rsidRPr="0059629D" w:rsidRDefault="004772DC" w:rsidP="00E457C7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72DC" w:rsidRDefault="004772DC" w:rsidP="004772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4772DC" w:rsidRPr="00E425D7" w:rsidRDefault="004772DC" w:rsidP="00867571">
      <w:pPr>
        <w:spacing w:after="0" w:line="480" w:lineRule="auto"/>
        <w:rPr>
          <w:sz w:val="24"/>
          <w:szCs w:val="24"/>
        </w:rPr>
      </w:pPr>
    </w:p>
    <w:sectPr w:rsidR="004772DC" w:rsidRPr="00E425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D69AD"/>
    <w:multiLevelType w:val="multilevel"/>
    <w:tmpl w:val="DCB46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7C1DFD"/>
    <w:multiLevelType w:val="multilevel"/>
    <w:tmpl w:val="33083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976DC9"/>
    <w:multiLevelType w:val="multilevel"/>
    <w:tmpl w:val="315E3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D210CF"/>
    <w:multiLevelType w:val="hybridMultilevel"/>
    <w:tmpl w:val="0CEC2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8A7A11"/>
    <w:multiLevelType w:val="multilevel"/>
    <w:tmpl w:val="61080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F2578D"/>
    <w:multiLevelType w:val="multilevel"/>
    <w:tmpl w:val="F8242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42020D6"/>
    <w:multiLevelType w:val="multilevel"/>
    <w:tmpl w:val="C2443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C8B00F0"/>
    <w:multiLevelType w:val="multilevel"/>
    <w:tmpl w:val="56D81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D331240"/>
    <w:multiLevelType w:val="multilevel"/>
    <w:tmpl w:val="8452B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C575D36"/>
    <w:multiLevelType w:val="multilevel"/>
    <w:tmpl w:val="5EB48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1"/>
  </w:num>
  <w:num w:numId="5">
    <w:abstractNumId w:val="9"/>
  </w:num>
  <w:num w:numId="6">
    <w:abstractNumId w:val="7"/>
  </w:num>
  <w:num w:numId="7">
    <w:abstractNumId w:val="0"/>
  </w:num>
  <w:num w:numId="8">
    <w:abstractNumId w:val="3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5D7"/>
    <w:rsid w:val="00034F15"/>
    <w:rsid w:val="001D367C"/>
    <w:rsid w:val="001F4828"/>
    <w:rsid w:val="0032200E"/>
    <w:rsid w:val="004772DC"/>
    <w:rsid w:val="004F7F4C"/>
    <w:rsid w:val="005B3080"/>
    <w:rsid w:val="006810B7"/>
    <w:rsid w:val="006A71FE"/>
    <w:rsid w:val="00864AAB"/>
    <w:rsid w:val="00867571"/>
    <w:rsid w:val="008951BA"/>
    <w:rsid w:val="009272E1"/>
    <w:rsid w:val="00935AD2"/>
    <w:rsid w:val="0093646E"/>
    <w:rsid w:val="00A0340B"/>
    <w:rsid w:val="00AE1CE5"/>
    <w:rsid w:val="00B8651C"/>
    <w:rsid w:val="00BE62D0"/>
    <w:rsid w:val="00D977A7"/>
    <w:rsid w:val="00DB6D74"/>
    <w:rsid w:val="00E425D7"/>
    <w:rsid w:val="00E97F62"/>
    <w:rsid w:val="00EB6D1E"/>
    <w:rsid w:val="00F15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E425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E425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E425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25D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425D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E425D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isselectedend">
    <w:name w:val="isselectedend"/>
    <w:basedOn w:val="Normalny"/>
    <w:rsid w:val="00E42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425D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25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25D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425D7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272E1"/>
    <w:pPr>
      <w:ind w:left="720"/>
      <w:contextualSpacing/>
    </w:pPr>
  </w:style>
  <w:style w:type="table" w:styleId="Tabela-Siatka">
    <w:name w:val="Table Grid"/>
    <w:basedOn w:val="Standardowy"/>
    <w:uiPriority w:val="59"/>
    <w:rsid w:val="00927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E425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E425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E425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25D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425D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E425D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isselectedend">
    <w:name w:val="isselectedend"/>
    <w:basedOn w:val="Normalny"/>
    <w:rsid w:val="00E42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425D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25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25D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425D7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272E1"/>
    <w:pPr>
      <w:ind w:left="720"/>
      <w:contextualSpacing/>
    </w:pPr>
  </w:style>
  <w:style w:type="table" w:styleId="Tabela-Siatka">
    <w:name w:val="Table Grid"/>
    <w:basedOn w:val="Standardowy"/>
    <w:uiPriority w:val="59"/>
    <w:rsid w:val="00927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85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2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2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2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lgorzata.kollas@cbi24.pl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ziecieca@biblioteka-sepoln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7</Pages>
  <Words>1120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Skibińska</dc:creator>
  <cp:lastModifiedBy>Paulina Skibińska</cp:lastModifiedBy>
  <cp:revision>9</cp:revision>
  <dcterms:created xsi:type="dcterms:W3CDTF">2026-07-16T11:48:00Z</dcterms:created>
  <dcterms:modified xsi:type="dcterms:W3CDTF">2026-09-08T13:45:00Z</dcterms:modified>
</cp:coreProperties>
</file>